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F1" w:rsidRDefault="009239F1">
      <w:pPr>
        <w:pStyle w:val="3"/>
        <w:jc w:val="center"/>
        <w:rPr>
          <w:rFonts w:ascii="方正小标宋简体" w:eastAsia="方正小标宋简体" w:hint="eastAsia"/>
          <w:b w:val="0"/>
          <w:spacing w:val="20"/>
          <w:sz w:val="36"/>
          <w:szCs w:val="36"/>
        </w:rPr>
      </w:pPr>
    </w:p>
    <w:p w:rsidR="009239F1" w:rsidRDefault="009239F1">
      <w:pPr>
        <w:pStyle w:val="3"/>
        <w:jc w:val="center"/>
        <w:rPr>
          <w:rFonts w:ascii="方正小标宋简体" w:eastAsia="方正小标宋简体"/>
          <w:b w:val="0"/>
          <w:spacing w:val="20"/>
          <w:sz w:val="36"/>
          <w:szCs w:val="36"/>
        </w:rPr>
      </w:pPr>
      <w:r>
        <w:rPr>
          <w:rFonts w:ascii="方正小标宋简体" w:eastAsia="方正小标宋简体" w:hint="eastAsia"/>
          <w:b w:val="0"/>
          <w:spacing w:val="20"/>
          <w:sz w:val="36"/>
          <w:szCs w:val="36"/>
        </w:rPr>
        <w:t>赴外招聘报名表</w:t>
      </w:r>
    </w:p>
    <w:tbl>
      <w:tblPr>
        <w:tblW w:w="89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749"/>
        <w:gridCol w:w="296"/>
        <w:gridCol w:w="2083"/>
        <w:gridCol w:w="341"/>
        <w:gridCol w:w="1295"/>
        <w:gridCol w:w="447"/>
        <w:gridCol w:w="594"/>
        <w:gridCol w:w="2138"/>
      </w:tblGrid>
      <w:tr w:rsidR="009239F1" w:rsidTr="0088266A">
        <w:trPr>
          <w:trHeight w:val="553"/>
        </w:trPr>
        <w:tc>
          <w:tcPr>
            <w:tcW w:w="1749" w:type="dxa"/>
            <w:vAlign w:val="center"/>
          </w:tcPr>
          <w:p w:rsidR="009239F1" w:rsidRDefault="009239F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单位名称</w:t>
            </w:r>
          </w:p>
        </w:tc>
        <w:tc>
          <w:tcPr>
            <w:tcW w:w="2720" w:type="dxa"/>
            <w:gridSpan w:val="3"/>
            <w:vAlign w:val="center"/>
          </w:tcPr>
          <w:p w:rsidR="009239F1" w:rsidRDefault="00C040CC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88266A">
              <w:rPr>
                <w:rFonts w:ascii="仿宋_GB2312" w:eastAsia="仿宋_GB2312" w:hAnsi="宋体" w:hint="eastAsia"/>
                <w:sz w:val="22"/>
              </w:rPr>
              <w:t>泰州中国医药城华药电子商务股份有限公司</w:t>
            </w:r>
          </w:p>
        </w:tc>
        <w:tc>
          <w:tcPr>
            <w:tcW w:w="1742" w:type="dxa"/>
            <w:gridSpan w:val="2"/>
            <w:vAlign w:val="center"/>
          </w:tcPr>
          <w:p w:rsidR="009239F1" w:rsidRDefault="009239F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联</w:t>
            </w:r>
            <w:r>
              <w:rPr>
                <w:rFonts w:ascii="仿宋_GB2312" w:eastAsia="仿宋_GB2312" w:hAnsi="宋体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系</w:t>
            </w:r>
            <w:r>
              <w:rPr>
                <w:rFonts w:ascii="仿宋_GB2312" w:eastAsia="仿宋_GB2312" w:hAnsi="宋体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人</w:t>
            </w:r>
          </w:p>
        </w:tc>
        <w:tc>
          <w:tcPr>
            <w:tcW w:w="2732" w:type="dxa"/>
            <w:gridSpan w:val="2"/>
            <w:vAlign w:val="center"/>
          </w:tcPr>
          <w:p w:rsidR="009239F1" w:rsidRDefault="00C040C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葛均</w:t>
            </w:r>
          </w:p>
        </w:tc>
      </w:tr>
      <w:tr w:rsidR="009239F1" w:rsidTr="0088266A">
        <w:trPr>
          <w:trHeight w:val="553"/>
        </w:trPr>
        <w:tc>
          <w:tcPr>
            <w:tcW w:w="1749" w:type="dxa"/>
            <w:vAlign w:val="center"/>
          </w:tcPr>
          <w:p w:rsidR="009239F1" w:rsidRDefault="009239F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地</w:t>
            </w:r>
            <w:r>
              <w:rPr>
                <w:rFonts w:ascii="仿宋_GB2312" w:eastAsia="仿宋_GB2312" w:hAnsi="宋体"/>
                <w:sz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4"/>
              </w:rPr>
              <w:t>址</w:t>
            </w:r>
          </w:p>
        </w:tc>
        <w:tc>
          <w:tcPr>
            <w:tcW w:w="2720" w:type="dxa"/>
            <w:gridSpan w:val="3"/>
            <w:vAlign w:val="center"/>
          </w:tcPr>
          <w:p w:rsidR="009239F1" w:rsidRDefault="00C040C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泰州医药城数据大厦</w:t>
            </w:r>
          </w:p>
        </w:tc>
        <w:tc>
          <w:tcPr>
            <w:tcW w:w="1742" w:type="dxa"/>
            <w:gridSpan w:val="2"/>
            <w:vAlign w:val="center"/>
          </w:tcPr>
          <w:p w:rsidR="009239F1" w:rsidRDefault="009239F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联系电话</w:t>
            </w:r>
          </w:p>
        </w:tc>
        <w:tc>
          <w:tcPr>
            <w:tcW w:w="2732" w:type="dxa"/>
            <w:gridSpan w:val="2"/>
            <w:vAlign w:val="center"/>
          </w:tcPr>
          <w:p w:rsidR="009239F1" w:rsidRDefault="00C040C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15695239088</w:t>
            </w:r>
          </w:p>
        </w:tc>
      </w:tr>
      <w:tr w:rsidR="009239F1" w:rsidTr="0088266A">
        <w:trPr>
          <w:trHeight w:val="553"/>
        </w:trPr>
        <w:tc>
          <w:tcPr>
            <w:tcW w:w="1749" w:type="dxa"/>
            <w:vAlign w:val="center"/>
          </w:tcPr>
          <w:p w:rsidR="009239F1" w:rsidRPr="0088266A" w:rsidRDefault="009239F1">
            <w:pPr>
              <w:jc w:val="center"/>
              <w:rPr>
                <w:rFonts w:ascii="仿宋_GB2312" w:eastAsia="仿宋_GB2312" w:hAnsi="宋体"/>
                <w:sz w:val="22"/>
              </w:rPr>
            </w:pPr>
            <w:r w:rsidRPr="0088266A">
              <w:rPr>
                <w:rFonts w:ascii="仿宋_GB2312" w:eastAsia="仿宋_GB2312" w:hAnsi="宋体" w:hint="eastAsia"/>
                <w:sz w:val="22"/>
              </w:rPr>
              <w:t>电子信箱</w:t>
            </w:r>
          </w:p>
        </w:tc>
        <w:tc>
          <w:tcPr>
            <w:tcW w:w="2720" w:type="dxa"/>
            <w:gridSpan w:val="3"/>
            <w:vAlign w:val="center"/>
          </w:tcPr>
          <w:p w:rsidR="009239F1" w:rsidRPr="0088266A" w:rsidRDefault="00C040CC">
            <w:pPr>
              <w:jc w:val="center"/>
              <w:rPr>
                <w:rFonts w:ascii="仿宋_GB2312" w:eastAsia="仿宋_GB2312" w:hAnsi="宋体"/>
                <w:sz w:val="22"/>
              </w:rPr>
            </w:pPr>
            <w:r w:rsidRPr="0088266A">
              <w:rPr>
                <w:rFonts w:ascii="仿宋_GB2312" w:eastAsia="仿宋_GB2312" w:hAnsi="宋体" w:hint="eastAsia"/>
                <w:sz w:val="22"/>
              </w:rPr>
              <w:t>jun.ge@cmcmall.com.cn</w:t>
            </w:r>
          </w:p>
        </w:tc>
        <w:tc>
          <w:tcPr>
            <w:tcW w:w="1742" w:type="dxa"/>
            <w:gridSpan w:val="2"/>
            <w:vAlign w:val="center"/>
          </w:tcPr>
          <w:p w:rsidR="009239F1" w:rsidRDefault="009239F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传</w:t>
            </w:r>
            <w:r>
              <w:rPr>
                <w:rFonts w:ascii="仿宋_GB2312" w:eastAsia="仿宋_GB2312" w:hAnsi="宋体"/>
                <w:sz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4"/>
              </w:rPr>
              <w:t>真</w:t>
            </w:r>
          </w:p>
        </w:tc>
        <w:tc>
          <w:tcPr>
            <w:tcW w:w="2732" w:type="dxa"/>
            <w:gridSpan w:val="2"/>
            <w:vAlign w:val="center"/>
          </w:tcPr>
          <w:p w:rsidR="009239F1" w:rsidRDefault="009239F1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9239F1" w:rsidTr="0088266A">
        <w:trPr>
          <w:trHeight w:val="2661"/>
        </w:trPr>
        <w:tc>
          <w:tcPr>
            <w:tcW w:w="8943" w:type="dxa"/>
            <w:gridSpan w:val="8"/>
          </w:tcPr>
          <w:p w:rsidR="009239F1" w:rsidRDefault="0088266A" w:rsidP="0088266A">
            <w:pPr>
              <w:spacing w:line="360" w:lineRule="auto"/>
              <w:ind w:firstLineChars="200" w:firstLine="480"/>
              <w:jc w:val="left"/>
              <w:rPr>
                <w:rFonts w:ascii="仿宋_GB2312" w:eastAsia="仿宋_GB2312" w:hAnsi="宋体"/>
                <w:sz w:val="24"/>
              </w:rPr>
            </w:pPr>
            <w:r w:rsidRPr="0088266A">
              <w:rPr>
                <w:rFonts w:ascii="仿宋_GB2312" w:eastAsia="仿宋_GB2312" w:hAnsi="宋体" w:hint="eastAsia"/>
                <w:sz w:val="24"/>
              </w:rPr>
              <w:t xml:space="preserve">    泰州中国医药城华药电子商务股份有限公司是 中国医药城 与 大连华信计算机技术股份有限公司 成立的合资公司，主要从事第三方医药电商交易平台业务，第三方医药电子商务平台是独立于买卖双方的中立服务组织，为买卖双方提供交易所需的各种服务的数字化平台，</w:t>
            </w:r>
            <w:r>
              <w:rPr>
                <w:rFonts w:ascii="仿宋_GB2312" w:eastAsia="仿宋_GB2312" w:hAnsi="宋体" w:hint="eastAsia"/>
                <w:sz w:val="24"/>
              </w:rPr>
              <w:t>公司注册资金8000万，江苏省首家也是唯一一家获得互联网药品交易服务资格证书（国A）</w:t>
            </w:r>
            <w:r w:rsidR="00AD1DB4">
              <w:rPr>
                <w:rFonts w:ascii="仿宋_GB2312" w:eastAsia="仿宋_GB2312" w:hAnsi="宋体" w:hint="eastAsia"/>
                <w:sz w:val="24"/>
              </w:rPr>
              <w:t>的医药电商平台</w:t>
            </w:r>
            <w:r w:rsidRPr="0088266A">
              <w:rPr>
                <w:rFonts w:ascii="仿宋_GB2312" w:eastAsia="仿宋_GB2312" w:hAnsi="宋体" w:hint="eastAsia"/>
                <w:sz w:val="24"/>
              </w:rPr>
              <w:t>。</w:t>
            </w:r>
          </w:p>
        </w:tc>
      </w:tr>
      <w:tr w:rsidR="009239F1" w:rsidTr="0088266A">
        <w:trPr>
          <w:trHeight w:val="553"/>
        </w:trPr>
        <w:tc>
          <w:tcPr>
            <w:tcW w:w="8943" w:type="dxa"/>
            <w:gridSpan w:val="8"/>
            <w:vAlign w:val="center"/>
          </w:tcPr>
          <w:p w:rsidR="009239F1" w:rsidRDefault="009239F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招</w:t>
            </w:r>
            <w:r>
              <w:rPr>
                <w:rFonts w:ascii="黑体" w:eastAsia="黑体" w:hAnsi="黑体"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sz w:val="24"/>
              </w:rPr>
              <w:t>聘</w:t>
            </w:r>
            <w:r>
              <w:rPr>
                <w:rFonts w:ascii="黑体" w:eastAsia="黑体" w:hAnsi="黑体"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sz w:val="24"/>
              </w:rPr>
              <w:t>需</w:t>
            </w:r>
            <w:r>
              <w:rPr>
                <w:rFonts w:ascii="黑体" w:eastAsia="黑体" w:hAnsi="黑体"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sz w:val="24"/>
              </w:rPr>
              <w:t>求</w:t>
            </w:r>
            <w:r>
              <w:rPr>
                <w:rFonts w:ascii="黑体" w:eastAsia="黑体" w:hAnsi="黑体"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sz w:val="24"/>
              </w:rPr>
              <w:t>信</w:t>
            </w:r>
            <w:r>
              <w:rPr>
                <w:rFonts w:ascii="黑体" w:eastAsia="黑体" w:hAnsi="黑体"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sz w:val="24"/>
              </w:rPr>
              <w:t>息</w:t>
            </w:r>
          </w:p>
        </w:tc>
      </w:tr>
      <w:tr w:rsidR="009239F1" w:rsidTr="0088266A">
        <w:trPr>
          <w:trHeight w:val="553"/>
        </w:trPr>
        <w:tc>
          <w:tcPr>
            <w:tcW w:w="2045" w:type="dxa"/>
            <w:gridSpan w:val="2"/>
            <w:vAlign w:val="center"/>
          </w:tcPr>
          <w:p w:rsidR="009239F1" w:rsidRDefault="009239F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岗</w:t>
            </w:r>
            <w:r>
              <w:rPr>
                <w:rFonts w:ascii="仿宋_GB2312" w:eastAsia="仿宋_GB2312" w:hAnsi="宋体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位</w:t>
            </w:r>
          </w:p>
        </w:tc>
        <w:tc>
          <w:tcPr>
            <w:tcW w:w="2083" w:type="dxa"/>
            <w:vAlign w:val="center"/>
          </w:tcPr>
          <w:p w:rsidR="009239F1" w:rsidRDefault="009239F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专</w:t>
            </w:r>
            <w:r>
              <w:rPr>
                <w:rFonts w:ascii="仿宋_GB2312" w:eastAsia="仿宋_GB2312" w:hAnsi="宋体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业</w:t>
            </w:r>
          </w:p>
        </w:tc>
        <w:tc>
          <w:tcPr>
            <w:tcW w:w="1636" w:type="dxa"/>
            <w:gridSpan w:val="2"/>
            <w:vAlign w:val="center"/>
          </w:tcPr>
          <w:p w:rsidR="009239F1" w:rsidRDefault="009239F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</w:t>
            </w:r>
            <w:r>
              <w:rPr>
                <w:rFonts w:ascii="仿宋_GB2312" w:eastAsia="仿宋_GB2312" w:hAnsi="宋体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历</w:t>
            </w:r>
          </w:p>
        </w:tc>
        <w:tc>
          <w:tcPr>
            <w:tcW w:w="1041" w:type="dxa"/>
            <w:gridSpan w:val="2"/>
            <w:vAlign w:val="center"/>
          </w:tcPr>
          <w:p w:rsidR="009239F1" w:rsidRDefault="009239F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人数</w:t>
            </w:r>
          </w:p>
        </w:tc>
        <w:tc>
          <w:tcPr>
            <w:tcW w:w="2138" w:type="dxa"/>
            <w:vAlign w:val="center"/>
          </w:tcPr>
          <w:p w:rsidR="009239F1" w:rsidRDefault="009239F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待遇</w:t>
            </w:r>
          </w:p>
        </w:tc>
      </w:tr>
      <w:tr w:rsidR="009239F1" w:rsidTr="0088266A">
        <w:trPr>
          <w:trHeight w:val="553"/>
        </w:trPr>
        <w:tc>
          <w:tcPr>
            <w:tcW w:w="2045" w:type="dxa"/>
            <w:gridSpan w:val="2"/>
            <w:vAlign w:val="center"/>
          </w:tcPr>
          <w:p w:rsidR="009239F1" w:rsidRDefault="0088266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软件工程师</w:t>
            </w:r>
          </w:p>
        </w:tc>
        <w:tc>
          <w:tcPr>
            <w:tcW w:w="2083" w:type="dxa"/>
            <w:vAlign w:val="center"/>
          </w:tcPr>
          <w:p w:rsidR="009239F1" w:rsidRDefault="0088266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计算机相关</w:t>
            </w:r>
          </w:p>
        </w:tc>
        <w:tc>
          <w:tcPr>
            <w:tcW w:w="1636" w:type="dxa"/>
            <w:gridSpan w:val="2"/>
            <w:vAlign w:val="center"/>
          </w:tcPr>
          <w:p w:rsidR="009239F1" w:rsidRDefault="0088266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本科</w:t>
            </w:r>
          </w:p>
        </w:tc>
        <w:tc>
          <w:tcPr>
            <w:tcW w:w="1041" w:type="dxa"/>
            <w:gridSpan w:val="2"/>
            <w:vAlign w:val="center"/>
          </w:tcPr>
          <w:p w:rsidR="009239F1" w:rsidRDefault="0088266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5</w:t>
            </w:r>
          </w:p>
        </w:tc>
        <w:tc>
          <w:tcPr>
            <w:tcW w:w="2138" w:type="dxa"/>
            <w:vAlign w:val="center"/>
          </w:tcPr>
          <w:p w:rsidR="009239F1" w:rsidRDefault="009239F1">
            <w:pPr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88266A" w:rsidTr="0088266A">
        <w:trPr>
          <w:trHeight w:val="553"/>
        </w:trPr>
        <w:tc>
          <w:tcPr>
            <w:tcW w:w="2045" w:type="dxa"/>
            <w:gridSpan w:val="2"/>
            <w:vAlign w:val="center"/>
          </w:tcPr>
          <w:p w:rsidR="0088266A" w:rsidRDefault="0088266A">
            <w:pPr>
              <w:jc w:val="center"/>
              <w:rPr>
                <w:rFonts w:ascii="仿宋_GB2312" w:eastAsia="仿宋_GB2312"/>
                <w:sz w:val="24"/>
              </w:rPr>
            </w:pPr>
            <w:r w:rsidRPr="0088266A">
              <w:rPr>
                <w:rFonts w:ascii="仿宋_GB2312" w:eastAsia="仿宋_GB2312"/>
                <w:sz w:val="24"/>
              </w:rPr>
              <w:t>UI</w:t>
            </w:r>
            <w:r w:rsidRPr="0088266A">
              <w:rPr>
                <w:rFonts w:ascii="仿宋_GB2312" w:eastAsia="仿宋_GB2312" w:hint="eastAsia"/>
                <w:sz w:val="24"/>
              </w:rPr>
              <w:t>设计</w:t>
            </w:r>
          </w:p>
        </w:tc>
        <w:tc>
          <w:tcPr>
            <w:tcW w:w="2083" w:type="dxa"/>
            <w:vAlign w:val="center"/>
          </w:tcPr>
          <w:p w:rsidR="0088266A" w:rsidRDefault="0088266A" w:rsidP="00277AE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计算机相关</w:t>
            </w:r>
          </w:p>
        </w:tc>
        <w:tc>
          <w:tcPr>
            <w:tcW w:w="1636" w:type="dxa"/>
            <w:gridSpan w:val="2"/>
            <w:vAlign w:val="center"/>
          </w:tcPr>
          <w:p w:rsidR="0088266A" w:rsidRDefault="0088266A" w:rsidP="00277AE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本科</w:t>
            </w:r>
          </w:p>
        </w:tc>
        <w:tc>
          <w:tcPr>
            <w:tcW w:w="1041" w:type="dxa"/>
            <w:gridSpan w:val="2"/>
            <w:vAlign w:val="center"/>
          </w:tcPr>
          <w:p w:rsidR="0088266A" w:rsidRDefault="0088266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</w:t>
            </w:r>
          </w:p>
        </w:tc>
        <w:tc>
          <w:tcPr>
            <w:tcW w:w="2138" w:type="dxa"/>
            <w:vAlign w:val="center"/>
          </w:tcPr>
          <w:p w:rsidR="0088266A" w:rsidRDefault="0088266A">
            <w:pPr>
              <w:jc w:val="left"/>
              <w:rPr>
                <w:rFonts w:ascii="仿宋_GB2312" w:eastAsia="仿宋_GB2312"/>
                <w:sz w:val="24"/>
              </w:rPr>
            </w:pPr>
          </w:p>
        </w:tc>
      </w:tr>
    </w:tbl>
    <w:p w:rsidR="009239F1" w:rsidRDefault="009239F1"/>
    <w:sectPr w:rsidR="009239F1" w:rsidSect="00372051">
      <w:headerReference w:type="default" r:id="rId6"/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1856" w:rsidRDefault="00C61856">
      <w:r>
        <w:separator/>
      </w:r>
    </w:p>
  </w:endnote>
  <w:endnote w:type="continuationSeparator" w:id="1">
    <w:p w:rsidR="00C61856" w:rsidRDefault="00C618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altName w:val="宋体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9F1" w:rsidRDefault="00072262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9239F1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9239F1" w:rsidRDefault="009239F1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9F1" w:rsidRDefault="00072262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9239F1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714F28">
      <w:rPr>
        <w:rStyle w:val="a3"/>
        <w:noProof/>
      </w:rPr>
      <w:t>1</w:t>
    </w:r>
    <w:r>
      <w:rPr>
        <w:rStyle w:val="a3"/>
      </w:rPr>
      <w:fldChar w:fldCharType="end"/>
    </w:r>
  </w:p>
  <w:p w:rsidR="009239F1" w:rsidRDefault="009239F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1856" w:rsidRDefault="00C61856">
      <w:r>
        <w:separator/>
      </w:r>
    </w:p>
  </w:footnote>
  <w:footnote w:type="continuationSeparator" w:id="1">
    <w:p w:rsidR="00C61856" w:rsidRDefault="00C618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9F1" w:rsidRDefault="009239F1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6E3C"/>
    <w:rsid w:val="00072262"/>
    <w:rsid w:val="00204D2E"/>
    <w:rsid w:val="00256071"/>
    <w:rsid w:val="002675D8"/>
    <w:rsid w:val="002A32D6"/>
    <w:rsid w:val="003509E5"/>
    <w:rsid w:val="00372051"/>
    <w:rsid w:val="0038080F"/>
    <w:rsid w:val="00696C4B"/>
    <w:rsid w:val="006B1816"/>
    <w:rsid w:val="00714F28"/>
    <w:rsid w:val="007E3556"/>
    <w:rsid w:val="0080682C"/>
    <w:rsid w:val="008351A1"/>
    <w:rsid w:val="0088266A"/>
    <w:rsid w:val="009239F1"/>
    <w:rsid w:val="00A129F2"/>
    <w:rsid w:val="00A37B88"/>
    <w:rsid w:val="00A96E3C"/>
    <w:rsid w:val="00AD1DB4"/>
    <w:rsid w:val="00B3218B"/>
    <w:rsid w:val="00B82A52"/>
    <w:rsid w:val="00C040CC"/>
    <w:rsid w:val="00C40E9D"/>
    <w:rsid w:val="00C54239"/>
    <w:rsid w:val="00C61856"/>
    <w:rsid w:val="00D416D3"/>
    <w:rsid w:val="00F86AFC"/>
    <w:rsid w:val="0D7F7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051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uiPriority w:val="99"/>
    <w:qFormat/>
    <w:rsid w:val="0037205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semiHidden/>
    <w:rsid w:val="00297B9F"/>
    <w:rPr>
      <w:b/>
      <w:bCs/>
      <w:sz w:val="32"/>
      <w:szCs w:val="32"/>
    </w:rPr>
  </w:style>
  <w:style w:type="character" w:styleId="a3">
    <w:name w:val="page number"/>
    <w:basedOn w:val="a0"/>
    <w:uiPriority w:val="99"/>
    <w:rsid w:val="00372051"/>
    <w:rPr>
      <w:rFonts w:cs="Times New Roman"/>
    </w:rPr>
  </w:style>
  <w:style w:type="paragraph" w:styleId="a4">
    <w:name w:val="footer"/>
    <w:basedOn w:val="a"/>
    <w:link w:val="Char"/>
    <w:uiPriority w:val="99"/>
    <w:rsid w:val="003720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rsid w:val="00297B9F"/>
    <w:rPr>
      <w:sz w:val="18"/>
      <w:szCs w:val="18"/>
    </w:rPr>
  </w:style>
  <w:style w:type="paragraph" w:styleId="a5">
    <w:name w:val="header"/>
    <w:basedOn w:val="a"/>
    <w:link w:val="Char0"/>
    <w:uiPriority w:val="99"/>
    <w:rsid w:val="003720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297B9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6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</dc:title>
  <dc:subject/>
  <dc:creator>zhou</dc:creator>
  <cp:keywords/>
  <dc:description/>
  <cp:lastModifiedBy>微软用户</cp:lastModifiedBy>
  <cp:revision>4</cp:revision>
  <dcterms:created xsi:type="dcterms:W3CDTF">2016-03-09T00:52:00Z</dcterms:created>
  <dcterms:modified xsi:type="dcterms:W3CDTF">2016-03-14T07:16:00Z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